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A7396" w14:textId="77777777" w:rsidR="005E2B22" w:rsidRDefault="005E2B22">
      <w:pPr>
        <w:rPr>
          <w:b/>
          <w:sz w:val="42"/>
        </w:rPr>
      </w:pPr>
      <w:r>
        <w:rPr>
          <w:b/>
          <w:sz w:val="42"/>
        </w:rPr>
        <w:t>Fürbitten zum Fest Christi Himmelfahrt (Lj C)</w:t>
      </w:r>
    </w:p>
    <w:p w14:paraId="30B1206D" w14:textId="77777777" w:rsidR="005E2B22" w:rsidRDefault="005E2B22"/>
    <w:p w14:paraId="1635D4D6" w14:textId="77777777" w:rsidR="005E2B22" w:rsidRDefault="005E2B22">
      <w:pPr>
        <w:rPr>
          <w:sz w:val="40"/>
        </w:rPr>
      </w:pPr>
      <w:r>
        <w:rPr>
          <w:sz w:val="40"/>
        </w:rPr>
        <w:t>Herr Jesus Christus, in den Himmel aufgefahren bist du uns dennoch ganz nah. Deshalb kommen wir mit unseren Bitten heute zu dir:</w:t>
      </w:r>
    </w:p>
    <w:p w14:paraId="2A32C40D" w14:textId="77777777" w:rsidR="005E2B22" w:rsidRDefault="005E2B22">
      <w:pPr>
        <w:rPr>
          <w:sz w:val="40"/>
        </w:rPr>
      </w:pPr>
    </w:p>
    <w:p w14:paraId="7897E3F0" w14:textId="77777777" w:rsidR="005E2B22" w:rsidRDefault="005E2B22">
      <w:pPr>
        <w:rPr>
          <w:sz w:val="40"/>
        </w:rPr>
      </w:pPr>
      <w:r>
        <w:rPr>
          <w:sz w:val="40"/>
        </w:rPr>
        <w:t>Hilf allen Menschen, die in dieser Welt leben, den Glauben an den Himmel nicht zu verlieren!</w:t>
      </w:r>
    </w:p>
    <w:p w14:paraId="76105762" w14:textId="77777777" w:rsidR="005E2B22" w:rsidRDefault="005E2B22">
      <w:pPr>
        <w:rPr>
          <w:sz w:val="40"/>
        </w:rPr>
      </w:pPr>
    </w:p>
    <w:p w14:paraId="6BF54BB3" w14:textId="77777777" w:rsidR="005E2B22" w:rsidRDefault="005E2B22">
      <w:pPr>
        <w:rPr>
          <w:sz w:val="40"/>
        </w:rPr>
      </w:pPr>
      <w:r>
        <w:rPr>
          <w:sz w:val="40"/>
        </w:rPr>
        <w:t>Schenk allen Christen deinen Geist, damit sie nicht festhalten müssen, was vergangen ist, sondern der Zukunft trauen können!</w:t>
      </w:r>
    </w:p>
    <w:p w14:paraId="3C661108" w14:textId="77777777" w:rsidR="005E2B22" w:rsidRDefault="005E2B22">
      <w:pPr>
        <w:rPr>
          <w:sz w:val="40"/>
        </w:rPr>
      </w:pPr>
    </w:p>
    <w:p w14:paraId="32A83540" w14:textId="77777777" w:rsidR="005E2B22" w:rsidRDefault="005E2B22">
      <w:pPr>
        <w:rPr>
          <w:sz w:val="40"/>
        </w:rPr>
      </w:pPr>
      <w:r>
        <w:rPr>
          <w:sz w:val="40"/>
        </w:rPr>
        <w:t>Stärke alle, die in der Kirche Verantwortung tragen und zeig ihnen neue Wege, die du mit uns gehen willst!</w:t>
      </w:r>
    </w:p>
    <w:p w14:paraId="7A0FADD1" w14:textId="77777777" w:rsidR="005E2B22" w:rsidRDefault="005E2B22">
      <w:pPr>
        <w:rPr>
          <w:sz w:val="40"/>
        </w:rPr>
      </w:pPr>
    </w:p>
    <w:p w14:paraId="468C1566" w14:textId="77777777" w:rsidR="005E2B22" w:rsidRDefault="005E2B22">
      <w:pPr>
        <w:rPr>
          <w:sz w:val="40"/>
        </w:rPr>
      </w:pPr>
      <w:r>
        <w:rPr>
          <w:sz w:val="40"/>
        </w:rPr>
        <w:t xml:space="preserve">Tröste die Herzen aller, die um einen lieben Menschen trauern, der aus dieser Welt gestorben ist und erfülle sie mit der Hoffnung auf das himmliche Erbe, das der Auferstandene allen verheißen hat! </w:t>
      </w:r>
    </w:p>
    <w:p w14:paraId="071DC83E" w14:textId="77777777" w:rsidR="005E2B22" w:rsidRDefault="005E2B22">
      <w:pPr>
        <w:rPr>
          <w:sz w:val="40"/>
        </w:rPr>
      </w:pPr>
    </w:p>
    <w:p w14:paraId="1C97B25D" w14:textId="77777777" w:rsidR="005E2B22" w:rsidRDefault="005E2B22">
      <w:pPr>
        <w:rPr>
          <w:sz w:val="40"/>
        </w:rPr>
      </w:pPr>
    </w:p>
    <w:p w14:paraId="02A26A56" w14:textId="77777777" w:rsidR="005E2B22" w:rsidRDefault="005E2B22">
      <w:pPr>
        <w:rPr>
          <w:sz w:val="40"/>
        </w:rPr>
      </w:pPr>
      <w:r>
        <w:rPr>
          <w:sz w:val="40"/>
        </w:rPr>
        <w:t xml:space="preserve">Denn du erneuerst unsere Hoffnung durch deinen Heiligen Geist, den du uns versprochen hast. Deshalb vertrauen wir dir heute und alle Tage bis in die </w:t>
      </w:r>
      <w:proofErr w:type="gramStart"/>
      <w:r>
        <w:rPr>
          <w:sz w:val="40"/>
        </w:rPr>
        <w:t>Ewigkeit  Amen</w:t>
      </w:r>
      <w:proofErr w:type="gramEnd"/>
    </w:p>
    <w:p w14:paraId="2BD622D6" w14:textId="77777777" w:rsidR="005E2B22" w:rsidRDefault="005E2B22">
      <w:pPr>
        <w:rPr>
          <w:sz w:val="40"/>
        </w:rPr>
      </w:pPr>
    </w:p>
    <w:p w14:paraId="51032B0F" w14:textId="77777777" w:rsidR="005E2B22" w:rsidRDefault="005E2B22">
      <w:pPr>
        <w:rPr>
          <w:sz w:val="40"/>
        </w:rPr>
      </w:pPr>
    </w:p>
    <w:sectPr w:rsidR="005E2B22">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34"/>
    <w:rsid w:val="005D3CC0"/>
    <w:rsid w:val="005E2B22"/>
    <w:rsid w:val="007272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3142A"/>
  <w15:chartTrackingRefBased/>
  <w15:docId w15:val="{93A3D8AE-8802-439D-ACA2-92127EBD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752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Fürbitten zum Fest Christi Himmelfahrt (Lj A)</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Fürbitten zum Fest Christi Himmelfahrt (Lj A)</dc:title>
  <dc:subject/>
  <dc:creator>St. Nikolaus</dc:creator>
  <cp:keywords/>
  <cp:lastModifiedBy>Udo Casel</cp:lastModifiedBy>
  <cp:revision>2</cp:revision>
  <cp:lastPrinted>2001-05-23T19:53:00Z</cp:lastPrinted>
  <dcterms:created xsi:type="dcterms:W3CDTF">2025-04-09T11:58:00Z</dcterms:created>
  <dcterms:modified xsi:type="dcterms:W3CDTF">2025-04-09T11:58:00Z</dcterms:modified>
</cp:coreProperties>
</file>